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C14A7" w:rsidRDefault="002D1BC4" w:rsidP="00DC14A7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2C06E2">
        <w:rPr>
          <w:rFonts w:ascii="Arial" w:hAnsi="Arial" w:cs="Arial"/>
          <w:b/>
          <w:noProof/>
          <w:lang w:val="es-ES" w:eastAsia="es-ES"/>
        </w:rPr>
        <w:t xml:space="preserve">GUÍA </w:t>
      </w:r>
      <w:r w:rsidR="00F06802" w:rsidRPr="002C06E2">
        <w:rPr>
          <w:rFonts w:ascii="Arial" w:hAnsi="Arial" w:cs="Arial"/>
          <w:b/>
          <w:noProof/>
          <w:lang w:val="es-ES" w:eastAsia="es-ES"/>
        </w:rPr>
        <w:t>N°5</w:t>
      </w:r>
      <w:r w:rsidR="00DC14A7">
        <w:rPr>
          <w:rFonts w:ascii="Arial" w:hAnsi="Arial" w:cs="Arial"/>
          <w:b/>
          <w:noProof/>
          <w:lang w:val="es-ES" w:eastAsia="es-ES"/>
        </w:rPr>
        <w:t xml:space="preserve">: AUTOEVALUACIÓN DE </w:t>
      </w:r>
      <w:r w:rsidR="00DC14A7" w:rsidRPr="002C06E2">
        <w:rPr>
          <w:rFonts w:ascii="Arial" w:hAnsi="Arial" w:cs="Arial"/>
          <w:b/>
          <w:noProof/>
          <w:lang w:val="es-ES" w:eastAsia="es-ES"/>
        </w:rPr>
        <w:t xml:space="preserve"> APRENDIZAJES</w:t>
      </w:r>
    </w:p>
    <w:p w:rsidR="00CB2B0A" w:rsidRPr="002C06E2" w:rsidRDefault="005777FA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2C06E2">
        <w:rPr>
          <w:rFonts w:ascii="Arial" w:hAnsi="Arial" w:cs="Arial"/>
          <w:b/>
          <w:noProof/>
          <w:lang w:val="es-ES" w:eastAsia="es-ES"/>
        </w:rPr>
        <w:t>UNIDAD 1. ÁCIDO-BASE</w:t>
      </w:r>
    </w:p>
    <w:p w:rsidR="009F4D13" w:rsidRPr="002C06E2" w:rsidRDefault="005777FA" w:rsidP="005777F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2C06E2">
        <w:rPr>
          <w:rFonts w:ascii="Arial" w:hAnsi="Arial" w:cs="Arial"/>
          <w:b/>
          <w:noProof/>
          <w:lang w:val="es-ES" w:eastAsia="es-ES"/>
        </w:rPr>
        <w:t>PLAN DIFERENCIADO. ASIGNATURA: QUÍMICA</w:t>
      </w:r>
    </w:p>
    <w:p w:rsidR="00A202EA" w:rsidRPr="002C06E2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943"/>
        <w:gridCol w:w="992"/>
        <w:gridCol w:w="918"/>
      </w:tblGrid>
      <w:tr w:rsidR="007B238D" w:rsidRPr="002C06E2" w:rsidTr="001073A5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C06E2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C06E2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C06E2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C06E2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C06E2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943" w:type="dxa"/>
            <w:vAlign w:val="center"/>
          </w:tcPr>
          <w:p w:rsidR="004A319A" w:rsidRPr="002C06E2" w:rsidRDefault="005777FA" w:rsidP="001073A5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 w:rsidRPr="002C06E2">
              <w:rPr>
                <w:rFonts w:ascii="Arial" w:hAnsi="Arial" w:cs="Arial"/>
                <w:b/>
                <w:lang w:val="es-MX"/>
              </w:rPr>
              <w:t>IV°</w:t>
            </w:r>
            <w:proofErr w:type="spellEnd"/>
            <w:r w:rsidRPr="002C06E2">
              <w:rPr>
                <w:rFonts w:ascii="Arial" w:hAnsi="Arial" w:cs="Arial"/>
                <w:b/>
                <w:lang w:val="es-MX"/>
              </w:rPr>
              <w:t xml:space="preserve"> Medio</w:t>
            </w:r>
          </w:p>
        </w:tc>
        <w:tc>
          <w:tcPr>
            <w:tcW w:w="992" w:type="dxa"/>
            <w:vAlign w:val="center"/>
          </w:tcPr>
          <w:p w:rsidR="004A319A" w:rsidRPr="002C06E2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C06E2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918" w:type="dxa"/>
            <w:vAlign w:val="center"/>
          </w:tcPr>
          <w:p w:rsidR="004A319A" w:rsidRPr="002C06E2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2C06E2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2C06E2" w:rsidTr="006C40CD">
        <w:tc>
          <w:tcPr>
            <w:tcW w:w="10902" w:type="dxa"/>
          </w:tcPr>
          <w:p w:rsidR="00BA0BC0" w:rsidRPr="002C06E2" w:rsidRDefault="00BA0BC0" w:rsidP="00D338AF">
            <w:pPr>
              <w:rPr>
                <w:rFonts w:ascii="Arial" w:hAnsi="Arial" w:cs="Arial"/>
              </w:rPr>
            </w:pPr>
          </w:p>
          <w:p w:rsidR="000539FF" w:rsidRPr="002C06E2" w:rsidRDefault="000539FF" w:rsidP="00D338AF">
            <w:pPr>
              <w:rPr>
                <w:rFonts w:ascii="Arial" w:hAnsi="Arial" w:cs="Arial"/>
              </w:rPr>
            </w:pPr>
            <w:r w:rsidRPr="002C06E2">
              <w:rPr>
                <w:rFonts w:ascii="Arial" w:hAnsi="Arial" w:cs="Arial"/>
                <w:b/>
                <w:highlight w:val="yellow"/>
              </w:rPr>
              <w:t>FAVOR LEER LAS INSTRUCCIONES</w:t>
            </w:r>
            <w:r w:rsidRPr="002C06E2">
              <w:rPr>
                <w:rFonts w:ascii="Arial" w:hAnsi="Arial" w:cs="Arial"/>
              </w:rPr>
              <w:t xml:space="preserve"> </w:t>
            </w:r>
          </w:p>
          <w:p w:rsidR="000539FF" w:rsidRPr="002C06E2" w:rsidRDefault="003E24E9" w:rsidP="00D338AF">
            <w:pPr>
              <w:rPr>
                <w:rFonts w:ascii="Arial" w:hAnsi="Arial" w:cs="Arial"/>
              </w:rPr>
            </w:pPr>
            <w:r w:rsidRPr="002C06E2">
              <w:rPr>
                <w:rFonts w:ascii="Arial" w:hAnsi="Arial" w:cs="Arial"/>
              </w:rPr>
              <w:t xml:space="preserve"> </w:t>
            </w:r>
            <w:r w:rsidR="000539FF" w:rsidRPr="002C06E2">
              <w:rPr>
                <w:rFonts w:ascii="Arial" w:hAnsi="Arial" w:cs="Arial"/>
              </w:rPr>
              <w:t xml:space="preserve">      </w:t>
            </w:r>
          </w:p>
          <w:p w:rsidR="00F06802" w:rsidRPr="002C06E2" w:rsidRDefault="000539FF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06E2">
              <w:rPr>
                <w:rFonts w:ascii="Arial" w:hAnsi="Arial" w:cs="Arial"/>
              </w:rPr>
              <w:t xml:space="preserve">         -</w:t>
            </w:r>
            <w:r w:rsidR="00F06802" w:rsidRPr="002C06E2">
              <w:rPr>
                <w:rFonts w:ascii="Arial" w:hAnsi="Arial" w:cs="Arial"/>
              </w:rPr>
              <w:t xml:space="preserve">Estimados estudiantes, reciban un saludo afectuoso de mi parte. </w:t>
            </w:r>
          </w:p>
          <w:p w:rsidR="003D144B" w:rsidRPr="002C06E2" w:rsidRDefault="003D144B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539FF" w:rsidRPr="002C06E2" w:rsidRDefault="00F06802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</w:rPr>
            </w:pPr>
            <w:r w:rsidRPr="002C06E2"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 wp14:anchorId="2D4EEDD4" wp14:editId="4806A14D">
                  <wp:simplePos x="0" y="0"/>
                  <wp:positionH relativeFrom="column">
                    <wp:posOffset>3364865</wp:posOffset>
                  </wp:positionH>
                  <wp:positionV relativeFrom="paragraph">
                    <wp:posOffset>496570</wp:posOffset>
                  </wp:positionV>
                  <wp:extent cx="3390900" cy="2705100"/>
                  <wp:effectExtent l="0" t="0" r="0" b="0"/>
                  <wp:wrapSquare wrapText="bothSides"/>
                  <wp:docPr id="9" name="Imagen 9" descr="&lt;MMString:LoadString id=&quot;insertbar/div&quot; /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lt;MMString:LoadString id=&quot;insertbar/div&quot; /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70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144B" w:rsidRPr="002C06E2">
              <w:rPr>
                <w:rFonts w:ascii="Arial" w:hAnsi="Arial" w:cs="Arial"/>
              </w:rPr>
              <w:t xml:space="preserve">        </w:t>
            </w:r>
            <w:r w:rsidRPr="002C06E2">
              <w:rPr>
                <w:rFonts w:ascii="Arial" w:hAnsi="Arial" w:cs="Arial"/>
              </w:rPr>
              <w:t xml:space="preserve">A continuación, se presentan una serie de preguntas, con cuatro alternativas de respuesta, donde deben realizar la selección de una respuesta, para cada de una de las preguntas y enviarlas al siguiente correo  </w:t>
            </w:r>
            <w:hyperlink r:id="rId9" w:history="1">
              <w:r w:rsidR="00892980" w:rsidRPr="002C06E2">
                <w:rPr>
                  <w:rStyle w:val="Hipervnculo"/>
                  <w:rFonts w:ascii="Arial" w:hAnsi="Arial" w:cs="Arial"/>
                </w:rPr>
                <w:t>angellyn.cardenas@elar.cl</w:t>
              </w:r>
            </w:hyperlink>
          </w:p>
          <w:p w:rsidR="00C86294" w:rsidRPr="002C06E2" w:rsidRDefault="00C86294" w:rsidP="00C86294">
            <w:pPr>
              <w:spacing w:line="276" w:lineRule="auto"/>
              <w:jc w:val="both"/>
              <w:rPr>
                <w:rStyle w:val="Hipervnculo"/>
                <w:rFonts w:ascii="Arial" w:hAnsi="Arial" w:cs="Arial"/>
                <w:b/>
                <w:color w:val="auto"/>
                <w:u w:val="none"/>
              </w:rPr>
            </w:pPr>
          </w:p>
          <w:p w:rsidR="00C86294" w:rsidRPr="002C06E2" w:rsidRDefault="00C86294" w:rsidP="00C86294">
            <w:pPr>
              <w:spacing w:line="276" w:lineRule="auto"/>
              <w:jc w:val="both"/>
              <w:rPr>
                <w:rStyle w:val="Hipervnculo"/>
                <w:rFonts w:ascii="Arial" w:hAnsi="Arial" w:cs="Arial"/>
                <w:b/>
                <w:color w:val="auto"/>
                <w:u w:val="none"/>
              </w:rPr>
            </w:pPr>
            <w:r w:rsidRPr="002C06E2">
              <w:rPr>
                <w:rStyle w:val="Hipervnculo"/>
                <w:rFonts w:ascii="Arial" w:hAnsi="Arial" w:cs="Arial"/>
                <w:b/>
                <w:color w:val="auto"/>
                <w:u w:val="none"/>
              </w:rPr>
              <w:t xml:space="preserve">-(No olvidar colocar su nombre completo y curso, al momento de realizar el envío) </w:t>
            </w:r>
          </w:p>
          <w:p w:rsidR="00A01665" w:rsidRPr="002C06E2" w:rsidRDefault="00A01665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</w:rPr>
            </w:pPr>
          </w:p>
          <w:p w:rsidR="00F06802" w:rsidRPr="002C06E2" w:rsidRDefault="00F06802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</w:pPr>
            <w:r w:rsidRPr="002C06E2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>-PLAZO DE ENTREGA</w:t>
            </w:r>
            <w:r w:rsidR="00C86294" w:rsidRPr="002C06E2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>:</w:t>
            </w:r>
            <w:r w:rsidR="000026AF" w:rsidRPr="002C06E2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 xml:space="preserve"> HASTA EL 05</w:t>
            </w:r>
            <w:r w:rsidRPr="002C06E2"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  <w:t>/06/2020</w:t>
            </w:r>
          </w:p>
          <w:p w:rsidR="00A01665" w:rsidRPr="002C06E2" w:rsidRDefault="00A01665" w:rsidP="00F06802">
            <w:pPr>
              <w:spacing w:line="276" w:lineRule="auto"/>
              <w:jc w:val="both"/>
              <w:rPr>
                <w:rStyle w:val="Hipervnculo"/>
                <w:rFonts w:ascii="Arial" w:hAnsi="Arial" w:cs="Arial"/>
                <w:b/>
                <w:color w:val="000000" w:themeColor="text1"/>
                <w:u w:val="none"/>
              </w:rPr>
            </w:pPr>
          </w:p>
          <w:p w:rsidR="00A01665" w:rsidRPr="002C06E2" w:rsidRDefault="00A01665" w:rsidP="00A0166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06E2">
              <w:rPr>
                <w:rFonts w:ascii="Arial" w:hAnsi="Arial" w:cs="Arial"/>
              </w:rPr>
              <w:t xml:space="preserve">-Es importante su realización, porque nos va a permitir seguir avanzando en este transitar tecnológico. </w:t>
            </w:r>
          </w:p>
          <w:p w:rsidR="00A01665" w:rsidRPr="002C06E2" w:rsidRDefault="00A01665" w:rsidP="00F06802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A01665" w:rsidRDefault="00A01665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06E2">
              <w:rPr>
                <w:rFonts w:ascii="Arial" w:hAnsi="Arial" w:cs="Arial"/>
              </w:rPr>
              <w:t>-Después de realizar el envío,</w:t>
            </w:r>
            <w:r w:rsidR="00F06802" w:rsidRPr="002C06E2">
              <w:rPr>
                <w:rFonts w:ascii="Arial" w:hAnsi="Arial" w:cs="Arial"/>
              </w:rPr>
              <w:t xml:space="preserve"> recibirá una retroalimentación, de acuerdo a los resultados obtenidos. </w:t>
            </w:r>
          </w:p>
          <w:p w:rsidR="00DC14A7" w:rsidRDefault="00DC14A7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C14A7" w:rsidRPr="00B3418B" w:rsidRDefault="00DC14A7" w:rsidP="00F0680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Esta guía es </w:t>
            </w:r>
            <w:r w:rsidRPr="00B3418B">
              <w:rPr>
                <w:rFonts w:ascii="Arial" w:hAnsi="Arial" w:cs="Arial"/>
                <w:b/>
              </w:rPr>
              <w:t>SIN NOTA Y NO ES NECESARIO IMPRIMIRLA.</w:t>
            </w:r>
          </w:p>
          <w:p w:rsidR="00A01665" w:rsidRPr="002C06E2" w:rsidRDefault="00A01665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06802" w:rsidRPr="002C06E2" w:rsidRDefault="00F06802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06E2">
              <w:rPr>
                <w:rFonts w:ascii="Arial" w:hAnsi="Arial" w:cs="Arial"/>
              </w:rPr>
              <w:t xml:space="preserve">- La autoevaluación, fue realizada tomando en cuenta, los contenidos entregados en las guías anteriores, </w:t>
            </w:r>
            <w:r w:rsidR="003D144B" w:rsidRPr="002C06E2">
              <w:rPr>
                <w:rFonts w:ascii="Arial" w:hAnsi="Arial" w:cs="Arial"/>
              </w:rPr>
              <w:t>así</w:t>
            </w:r>
            <w:r w:rsidRPr="002C06E2">
              <w:rPr>
                <w:rFonts w:ascii="Arial" w:hAnsi="Arial" w:cs="Arial"/>
              </w:rPr>
              <w:t xml:space="preserve"> que espero los mejores resultados de ustedes.</w:t>
            </w:r>
            <w:r w:rsidR="003D144B" w:rsidRPr="002C06E2">
              <w:rPr>
                <w:rFonts w:ascii="Arial" w:hAnsi="Arial" w:cs="Arial"/>
              </w:rPr>
              <w:t xml:space="preserve"> Ánimo</w:t>
            </w:r>
            <w:r w:rsidR="00E86C2D" w:rsidRPr="002C06E2">
              <w:rPr>
                <w:rFonts w:ascii="Arial" w:hAnsi="Arial" w:cs="Arial"/>
              </w:rPr>
              <w:t xml:space="preserve"> y mucho éxito</w:t>
            </w:r>
            <w:proofErr w:type="gramStart"/>
            <w:r w:rsidR="003D144B" w:rsidRPr="002C06E2">
              <w:rPr>
                <w:rFonts w:ascii="Arial" w:hAnsi="Arial" w:cs="Arial"/>
              </w:rPr>
              <w:t>!!!</w:t>
            </w:r>
            <w:proofErr w:type="gramEnd"/>
          </w:p>
          <w:p w:rsidR="00B81C11" w:rsidRPr="002C06E2" w:rsidRDefault="00B81C11" w:rsidP="00F068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06802" w:rsidRPr="002C06E2" w:rsidRDefault="00A01665" w:rsidP="00A01665">
            <w:pPr>
              <w:spacing w:line="276" w:lineRule="auto"/>
              <w:jc w:val="center"/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 w:rsidRPr="002C06E2">
              <w:rPr>
                <w:rFonts w:ascii="Arial" w:hAnsi="Arial" w:cs="Arial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4509E0" wp14:editId="0B98CF50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19050" t="0" r="38100" b="19050"/>
                      <wp:wrapNone/>
                      <wp:docPr id="12" name="Corazó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2A1A8" id="Corazón 12" o:spid="_x0000_s1026" style="position:absolute;margin-left:42.25pt;margin-top:.6pt;width:13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" path="m85725,38100v35719,-88900,175022,,,114300c-89297,38100,50006,-50800,85725,38100xe" fillcolor="window" strokecolor="#c0504d" strokeweight="2pt">
                      <v:path arrowok="t" o:connecttype="custom" o:connectlocs="85725,38100;85725,152400;85725,38100" o:connectangles="0,0,0"/>
                    </v:shape>
                  </w:pict>
                </mc:Fallback>
              </mc:AlternateContent>
            </w:r>
            <w:r w:rsidRPr="002C06E2">
              <w:rPr>
                <w:rFonts w:ascii="Arial" w:hAnsi="Arial" w:cs="Arial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E54AA1" wp14:editId="2C6CCA6C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13970</wp:posOffset>
                      </wp:positionV>
                      <wp:extent cx="171450" cy="152400"/>
                      <wp:effectExtent l="19050" t="0" r="38100" b="19050"/>
                      <wp:wrapNone/>
                      <wp:docPr id="11" name="Corazó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FB05F" id="Corazón 11" o:spid="_x0000_s1026" style="position:absolute;margin-left:468.35pt;margin-top:1.1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" path="m85725,38100v35719,-88900,175022,,,114300c-89297,38100,50006,-50800,85725,38100xe" fillcolor="white [3201]" strokecolor="#c0504d [3205]" strokeweight="2pt">
                      <v:path arrowok="t" o:connecttype="custom" o:connectlocs="85725,38100;85725,152400;85725,38100" o:connectangles="0,0,0"/>
                    </v:shape>
                  </w:pict>
                </mc:Fallback>
              </mc:AlternateContent>
            </w:r>
            <w:r w:rsidR="00F06802" w:rsidRPr="002C06E2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Pronto nos volveremos a ver, con cariño</w:t>
            </w:r>
            <w:r w:rsidRPr="002C06E2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.</w:t>
            </w:r>
            <w:r w:rsidR="00F06802" w:rsidRPr="002C06E2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 xml:space="preserve"> Profesora Angellyn Cárdenas.</w:t>
            </w:r>
          </w:p>
          <w:p w:rsidR="00F06802" w:rsidRPr="002C06E2" w:rsidRDefault="00F06802" w:rsidP="00892980">
            <w:pPr>
              <w:jc w:val="both"/>
              <w:rPr>
                <w:rFonts w:ascii="Arial" w:hAnsi="Arial" w:cs="Arial"/>
              </w:rPr>
            </w:pPr>
          </w:p>
        </w:tc>
      </w:tr>
    </w:tbl>
    <w:p w:rsidR="006C40CD" w:rsidRPr="002C06E2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2C06E2" w:rsidTr="00FC1A48">
        <w:tc>
          <w:tcPr>
            <w:tcW w:w="10940" w:type="dxa"/>
          </w:tcPr>
          <w:p w:rsidR="0096022D" w:rsidRPr="00B3418B" w:rsidRDefault="007B238D" w:rsidP="0096022D">
            <w:pPr>
              <w:jc w:val="both"/>
              <w:rPr>
                <w:rFonts w:ascii="Arial" w:hAnsi="Arial" w:cs="Arial"/>
                <w:lang w:val="es-MX"/>
              </w:rPr>
            </w:pPr>
            <w:r w:rsidRPr="002C06E2">
              <w:rPr>
                <w:rFonts w:ascii="Arial" w:hAnsi="Arial" w:cs="Arial"/>
                <w:b/>
                <w:lang w:val="es-MX"/>
              </w:rPr>
              <w:t>Obj</w:t>
            </w:r>
            <w:r w:rsidR="00DB2358" w:rsidRPr="002C06E2">
              <w:rPr>
                <w:rFonts w:ascii="Arial" w:hAnsi="Arial" w:cs="Arial"/>
                <w:b/>
                <w:lang w:val="es-MX"/>
              </w:rPr>
              <w:t>etivo</w:t>
            </w:r>
            <w:r w:rsidR="00730665" w:rsidRPr="002C06E2">
              <w:rPr>
                <w:rFonts w:ascii="Arial" w:hAnsi="Arial" w:cs="Arial"/>
                <w:b/>
                <w:lang w:val="es-MX"/>
              </w:rPr>
              <w:t>:</w:t>
            </w:r>
            <w:r w:rsidR="0096022D" w:rsidRPr="002C06E2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6022D" w:rsidRPr="002C06E2">
              <w:rPr>
                <w:rFonts w:ascii="Arial" w:hAnsi="Arial" w:cs="Arial"/>
                <w:lang w:val="es-MX"/>
              </w:rPr>
              <w:t xml:space="preserve">Reconocer los fenómenos químicos del entorno y sus efectos. </w:t>
            </w:r>
          </w:p>
          <w:p w:rsidR="0096022D" w:rsidRPr="002C06E2" w:rsidRDefault="0096022D" w:rsidP="0096022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2C06E2">
              <w:rPr>
                <w:rFonts w:ascii="Arial" w:hAnsi="Arial" w:cs="Arial"/>
                <w:b/>
                <w:lang w:val="es-MX"/>
              </w:rPr>
              <w:t>Contenidos:</w:t>
            </w:r>
          </w:p>
          <w:p w:rsidR="0096022D" w:rsidRPr="002C06E2" w:rsidRDefault="0096022D" w:rsidP="0096022D">
            <w:pPr>
              <w:jc w:val="both"/>
              <w:rPr>
                <w:rFonts w:ascii="Arial" w:hAnsi="Arial" w:cs="Arial"/>
                <w:lang w:val="es-MX"/>
              </w:rPr>
            </w:pPr>
            <w:r w:rsidRPr="002C06E2">
              <w:rPr>
                <w:rFonts w:ascii="Arial" w:hAnsi="Arial" w:cs="Arial"/>
                <w:b/>
                <w:lang w:val="es-MX"/>
              </w:rPr>
              <w:t>-</w:t>
            </w:r>
            <w:r w:rsidRPr="002C06E2">
              <w:rPr>
                <w:rFonts w:ascii="Arial" w:hAnsi="Arial" w:cs="Arial"/>
                <w:lang w:val="es-MX"/>
              </w:rPr>
              <w:t xml:space="preserve">Fenómenos químicos del entorno </w:t>
            </w:r>
          </w:p>
          <w:p w:rsidR="0096022D" w:rsidRPr="002C06E2" w:rsidRDefault="0096022D" w:rsidP="0096022D">
            <w:pPr>
              <w:jc w:val="both"/>
              <w:rPr>
                <w:rFonts w:ascii="Arial" w:hAnsi="Arial" w:cs="Arial"/>
                <w:lang w:val="es-MX"/>
              </w:rPr>
            </w:pPr>
            <w:r w:rsidRPr="002C06E2">
              <w:rPr>
                <w:rFonts w:ascii="Arial" w:hAnsi="Arial" w:cs="Arial"/>
                <w:lang w:val="es-MX"/>
              </w:rPr>
              <w:t xml:space="preserve">-Ejemplos de Fenómenos Químicos. </w:t>
            </w:r>
          </w:p>
          <w:p w:rsidR="0096022D" w:rsidRPr="002C06E2" w:rsidRDefault="0096022D" w:rsidP="0096022D">
            <w:pPr>
              <w:jc w:val="both"/>
              <w:rPr>
                <w:rFonts w:ascii="Arial" w:hAnsi="Arial" w:cs="Arial"/>
                <w:lang w:val="es-MX"/>
              </w:rPr>
            </w:pPr>
            <w:r w:rsidRPr="002C06E2">
              <w:rPr>
                <w:rFonts w:ascii="Arial" w:hAnsi="Arial" w:cs="Arial"/>
                <w:lang w:val="es-MX"/>
              </w:rPr>
              <w:t xml:space="preserve">-Reacciones químicas </w:t>
            </w:r>
          </w:p>
          <w:p w:rsidR="00473849" w:rsidRPr="002C06E2" w:rsidRDefault="0096022D" w:rsidP="0096022D">
            <w:pPr>
              <w:jc w:val="both"/>
              <w:rPr>
                <w:rFonts w:ascii="Arial" w:hAnsi="Arial" w:cs="Arial"/>
                <w:lang w:val="es-MX"/>
              </w:rPr>
            </w:pPr>
            <w:r w:rsidRPr="002C06E2">
              <w:rPr>
                <w:rFonts w:ascii="Arial" w:hAnsi="Arial" w:cs="Arial"/>
                <w:lang w:val="es-MX"/>
              </w:rPr>
              <w:t>-Tipos de Reacciones Químicas</w:t>
            </w:r>
          </w:p>
          <w:p w:rsidR="00A14D52" w:rsidRPr="002C06E2" w:rsidRDefault="00A14D52" w:rsidP="00DB2358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5C3816" w:rsidRPr="002C06E2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C520B2" w:rsidRPr="00B3418B" w:rsidRDefault="00B3418B" w:rsidP="00B3418B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SELECCIÓN MULTIPLE.  </w:t>
      </w:r>
      <w:r w:rsidR="00DE3663" w:rsidRPr="00B3418B">
        <w:rPr>
          <w:rFonts w:ascii="Arial" w:hAnsi="Arial" w:cs="Arial"/>
        </w:rPr>
        <w:t>A continuación se presentan una serie de preguntas</w:t>
      </w:r>
      <w:r w:rsidR="00B81C11" w:rsidRPr="00B3418B">
        <w:rPr>
          <w:rFonts w:ascii="Arial" w:hAnsi="Arial" w:cs="Arial"/>
        </w:rPr>
        <w:t>,</w:t>
      </w:r>
      <w:r w:rsidR="00580597" w:rsidRPr="00B3418B">
        <w:rPr>
          <w:rFonts w:ascii="Arial" w:hAnsi="Arial" w:cs="Arial"/>
        </w:rPr>
        <w:t xml:space="preserve"> con cuatro </w:t>
      </w:r>
      <w:r w:rsidR="00DE3663" w:rsidRPr="00B3418B">
        <w:rPr>
          <w:rFonts w:ascii="Arial" w:hAnsi="Arial" w:cs="Arial"/>
        </w:rPr>
        <w:t xml:space="preserve">posibles respuestas. De ellas, SOLO UNA ES LA CORRECTA. </w:t>
      </w:r>
    </w:p>
    <w:p w:rsidR="00A01665" w:rsidRPr="002C06E2" w:rsidRDefault="00A01665" w:rsidP="00473849">
      <w:pPr>
        <w:spacing w:after="0" w:line="240" w:lineRule="auto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C06E2">
        <w:rPr>
          <w:rFonts w:ascii="Arial" w:hAnsi="Arial" w:cs="Arial"/>
          <w:b/>
        </w:rPr>
        <w:t xml:space="preserve">En una </w:t>
      </w:r>
      <w:r w:rsidRPr="002C06E2">
        <w:rPr>
          <w:rFonts w:ascii="Arial" w:hAnsi="Arial" w:cs="Arial"/>
          <w:b/>
          <w:lang w:val="es-ES"/>
        </w:rPr>
        <w:t xml:space="preserve">reacción de combustión, cuando el oxígeno se combina con otros compuestos, bajo condiciones físicas determinadas, se produce: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  <w:lang w:val="es-ES"/>
        </w:rPr>
      </w:pPr>
    </w:p>
    <w:p w:rsidR="00473849" w:rsidRPr="002C06E2" w:rsidRDefault="00473849" w:rsidP="00473849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2C06E2">
        <w:rPr>
          <w:rFonts w:ascii="Arial" w:hAnsi="Arial" w:cs="Arial"/>
          <w:lang w:val="es-ES"/>
        </w:rPr>
        <w:t xml:space="preserve">Agua y dióxido de carbono </w:t>
      </w:r>
    </w:p>
    <w:p w:rsidR="00473849" w:rsidRPr="002C06E2" w:rsidRDefault="00473849" w:rsidP="00473849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2C06E2">
        <w:rPr>
          <w:rFonts w:ascii="Arial" w:hAnsi="Arial" w:cs="Arial"/>
          <w:lang w:val="es-ES"/>
        </w:rPr>
        <w:t>Liberación de luz y calor</w:t>
      </w:r>
    </w:p>
    <w:p w:rsidR="00473849" w:rsidRPr="002C06E2" w:rsidRDefault="00473849" w:rsidP="002C06E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Cambio Físico </w:t>
      </w:r>
    </w:p>
    <w:p w:rsidR="00473849" w:rsidRPr="002C06E2" w:rsidRDefault="00473849" w:rsidP="00473849">
      <w:pPr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>Solo la I</w:t>
      </w:r>
    </w:p>
    <w:p w:rsidR="00473849" w:rsidRPr="002C06E2" w:rsidRDefault="00473849" w:rsidP="00473849">
      <w:pPr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>I y II</w:t>
      </w:r>
    </w:p>
    <w:p w:rsidR="00473849" w:rsidRPr="002C06E2" w:rsidRDefault="00473849" w:rsidP="00473849">
      <w:pPr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>III</w:t>
      </w:r>
    </w:p>
    <w:p w:rsidR="00473849" w:rsidRPr="00B3418B" w:rsidRDefault="00473849" w:rsidP="00B3418B">
      <w:pPr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>II y III</w:t>
      </w: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C06E2">
        <w:rPr>
          <w:rFonts w:ascii="Arial" w:hAnsi="Arial" w:cs="Arial"/>
          <w:b/>
          <w:lang w:val="es-ES"/>
        </w:rPr>
        <w:lastRenderedPageBreak/>
        <w:t xml:space="preserve">Congelar una paleta de helado, se considera como: </w:t>
      </w:r>
    </w:p>
    <w:p w:rsidR="00473849" w:rsidRPr="002C06E2" w:rsidRDefault="00473849" w:rsidP="00473849">
      <w:pPr>
        <w:spacing w:after="0" w:line="240" w:lineRule="auto"/>
        <w:ind w:left="502"/>
        <w:jc w:val="both"/>
        <w:rPr>
          <w:rFonts w:ascii="Arial" w:hAnsi="Arial" w:cs="Arial"/>
          <w:b/>
          <w:lang w:val="es-ES"/>
        </w:rPr>
      </w:pPr>
    </w:p>
    <w:p w:rsidR="00473849" w:rsidRPr="002C06E2" w:rsidRDefault="00473849" w:rsidP="00473849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Arial" w:hAnsi="Arial" w:cs="Arial"/>
          <w:lang w:val="es-ES"/>
        </w:rPr>
      </w:pPr>
      <w:r w:rsidRPr="002C06E2">
        <w:rPr>
          <w:rFonts w:ascii="Arial" w:hAnsi="Arial" w:cs="Arial"/>
          <w:lang w:val="es-ES"/>
        </w:rPr>
        <w:t xml:space="preserve">Cambio Físico. </w:t>
      </w:r>
    </w:p>
    <w:p w:rsidR="00473849" w:rsidRPr="002C06E2" w:rsidRDefault="00473849" w:rsidP="00473849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Arial" w:hAnsi="Arial" w:cs="Arial"/>
          <w:lang w:val="es-ES"/>
        </w:rPr>
      </w:pPr>
      <w:r w:rsidRPr="002C06E2">
        <w:rPr>
          <w:rFonts w:ascii="Arial" w:hAnsi="Arial" w:cs="Arial"/>
          <w:lang w:val="es-ES"/>
        </w:rPr>
        <w:t xml:space="preserve">Transformación de la materia. </w:t>
      </w:r>
    </w:p>
    <w:p w:rsidR="00473849" w:rsidRPr="002C06E2" w:rsidRDefault="00473849" w:rsidP="00473849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Arial" w:hAnsi="Arial" w:cs="Arial"/>
          <w:lang w:val="es-ES"/>
        </w:rPr>
      </w:pPr>
      <w:r w:rsidRPr="002C06E2">
        <w:rPr>
          <w:rFonts w:ascii="Arial" w:hAnsi="Arial" w:cs="Arial"/>
          <w:lang w:val="es-ES"/>
        </w:rPr>
        <w:t xml:space="preserve">Cambio químico. </w:t>
      </w:r>
    </w:p>
    <w:p w:rsidR="00473849" w:rsidRPr="002C06E2" w:rsidRDefault="00473849" w:rsidP="00473849">
      <w:pPr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Arial" w:hAnsi="Arial" w:cs="Arial"/>
          <w:lang w:val="es-ES"/>
        </w:rPr>
      </w:pPr>
      <w:r w:rsidRPr="002C06E2">
        <w:rPr>
          <w:rFonts w:ascii="Arial" w:hAnsi="Arial" w:cs="Arial"/>
          <w:lang w:val="es-ES"/>
        </w:rPr>
        <w:t xml:space="preserve">Descomposición del material.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lang w:val="es-ES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En química, se le llama fenómeno químico a: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Cambio físico </w:t>
      </w:r>
    </w:p>
    <w:p w:rsidR="00473849" w:rsidRPr="002C06E2" w:rsidRDefault="00473849" w:rsidP="00473849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Cualquier tipo de fenómeno natural que implique la química. </w:t>
      </w:r>
    </w:p>
    <w:p w:rsidR="00473849" w:rsidRPr="002C06E2" w:rsidRDefault="00473849" w:rsidP="00473849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Cambio en los estados de la materia </w:t>
      </w:r>
    </w:p>
    <w:p w:rsidR="00473849" w:rsidRPr="002C06E2" w:rsidRDefault="00473849" w:rsidP="00473849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La asociación de reactivos químicos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Una reacción de ácido base, se produce cuando un ácido y una base reaccionan entre sí. Donde, el </w:t>
      </w:r>
      <w:proofErr w:type="spellStart"/>
      <w:r w:rsidRPr="002C06E2">
        <w:rPr>
          <w:rFonts w:ascii="Arial" w:hAnsi="Arial" w:cs="Arial"/>
          <w:b/>
        </w:rPr>
        <w:t>Ión</w:t>
      </w:r>
      <w:proofErr w:type="spellEnd"/>
      <w:r w:rsidRPr="002C06E2">
        <w:rPr>
          <w:rFonts w:ascii="Arial" w:hAnsi="Arial" w:cs="Arial"/>
          <w:b/>
        </w:rPr>
        <w:t xml:space="preserve"> H</w:t>
      </w:r>
      <w:r w:rsidRPr="002C06E2">
        <w:rPr>
          <w:rFonts w:ascii="Arial" w:hAnsi="Arial" w:cs="Arial"/>
          <w:b/>
          <w:vertAlign w:val="superscript"/>
        </w:rPr>
        <w:t>+</w:t>
      </w:r>
      <w:r w:rsidRPr="002C06E2">
        <w:rPr>
          <w:rFonts w:ascii="Arial" w:hAnsi="Arial" w:cs="Arial"/>
          <w:b/>
        </w:rPr>
        <w:t xml:space="preserve"> en el ácido reacciona con el </w:t>
      </w:r>
      <w:proofErr w:type="spellStart"/>
      <w:r w:rsidRPr="002C06E2">
        <w:rPr>
          <w:rFonts w:ascii="Arial" w:hAnsi="Arial" w:cs="Arial"/>
          <w:b/>
        </w:rPr>
        <w:t>Ión</w:t>
      </w:r>
      <w:proofErr w:type="spellEnd"/>
      <w:r w:rsidRPr="002C06E2">
        <w:rPr>
          <w:rFonts w:ascii="Arial" w:hAnsi="Arial" w:cs="Arial"/>
          <w:b/>
        </w:rPr>
        <w:t xml:space="preserve"> OH</w:t>
      </w:r>
      <w:r w:rsidRPr="002C06E2">
        <w:rPr>
          <w:rFonts w:ascii="Arial" w:hAnsi="Arial" w:cs="Arial"/>
          <w:b/>
          <w:vertAlign w:val="superscript"/>
        </w:rPr>
        <w:t>-</w:t>
      </w:r>
      <w:r w:rsidRPr="002C06E2">
        <w:rPr>
          <w:rFonts w:ascii="Arial" w:hAnsi="Arial" w:cs="Arial"/>
          <w:b/>
        </w:rPr>
        <w:t xml:space="preserve"> en la base. Dicha reacción provoca la formación de: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</w:p>
    <w:p w:rsidR="00473849" w:rsidRPr="002C06E2" w:rsidRDefault="00473849" w:rsidP="00473849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Ácido Acético </w:t>
      </w:r>
    </w:p>
    <w:p w:rsidR="00473849" w:rsidRPr="002C06E2" w:rsidRDefault="00473849" w:rsidP="00473849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Hidróxido de Sodio </w:t>
      </w:r>
    </w:p>
    <w:p w:rsidR="00473849" w:rsidRPr="002C06E2" w:rsidRDefault="00473849" w:rsidP="00473849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Agua </w:t>
      </w:r>
    </w:p>
    <w:p w:rsidR="00473849" w:rsidRPr="002C06E2" w:rsidRDefault="00473849" w:rsidP="00473849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Oxido Férrico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>Dos átomos de cloro se combinan con dos átomos de Hidrógeno, para dar 2 moléculas de Ácido Clorhídrico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>Cl</w:t>
      </w:r>
      <w:r w:rsidRPr="002C06E2">
        <w:rPr>
          <w:rFonts w:ascii="Arial" w:hAnsi="Arial" w:cs="Arial"/>
          <w:b/>
          <w:vertAlign w:val="subscript"/>
        </w:rPr>
        <w:t>2</w:t>
      </w:r>
      <w:r w:rsidRPr="002C06E2">
        <w:rPr>
          <w:rFonts w:ascii="Arial" w:hAnsi="Arial" w:cs="Arial"/>
          <w:b/>
        </w:rPr>
        <w:t>+H</w:t>
      </w:r>
      <w:r w:rsidRPr="002C06E2">
        <w:rPr>
          <w:rFonts w:ascii="Arial" w:hAnsi="Arial" w:cs="Arial"/>
          <w:b/>
          <w:vertAlign w:val="subscript"/>
        </w:rPr>
        <w:t xml:space="preserve">2 </w:t>
      </w:r>
      <w:r w:rsidRPr="002C06E2">
        <w:rPr>
          <w:rFonts w:ascii="Arial" w:hAnsi="Arial" w:cs="Arial"/>
          <w:b/>
        </w:rPr>
        <w:t xml:space="preserve">→2HCl. </w:t>
      </w:r>
    </w:p>
    <w:p w:rsidR="001129B3" w:rsidRPr="002C06E2" w:rsidRDefault="001129B3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>De acuerdo a los tipos de reacciones químicas, ¿A qué tipo pertenece dicha reacción?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1129B3">
      <w:pPr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Reacción de Combustión </w:t>
      </w:r>
    </w:p>
    <w:p w:rsidR="00473849" w:rsidRPr="002C06E2" w:rsidRDefault="00473849" w:rsidP="001129B3">
      <w:pPr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Reacción de Oxidación </w:t>
      </w:r>
    </w:p>
    <w:p w:rsidR="00473849" w:rsidRPr="002C06E2" w:rsidRDefault="00473849" w:rsidP="001129B3">
      <w:pPr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Reacción de Desplazamiento </w:t>
      </w:r>
    </w:p>
    <w:p w:rsidR="00473849" w:rsidRPr="002C06E2" w:rsidRDefault="00473849" w:rsidP="001129B3">
      <w:pPr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>Reacción de Síntesis</w:t>
      </w:r>
    </w:p>
    <w:p w:rsidR="00473849" w:rsidRPr="002C06E2" w:rsidRDefault="00473849" w:rsidP="001129B3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1129B3">
      <w:pPr>
        <w:spacing w:after="0" w:line="240" w:lineRule="auto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Los fenómenos químicos se caracterizan por el hecho de que al ocurrir, no vuelven a su estado original, por lo tanto se consideran: </w:t>
      </w:r>
    </w:p>
    <w:p w:rsidR="001129B3" w:rsidRPr="002C06E2" w:rsidRDefault="001129B3" w:rsidP="001129B3">
      <w:pPr>
        <w:spacing w:after="0" w:line="240" w:lineRule="auto"/>
        <w:ind w:left="502"/>
        <w:jc w:val="both"/>
        <w:rPr>
          <w:rFonts w:ascii="Arial" w:hAnsi="Arial" w:cs="Arial"/>
          <w:b/>
        </w:rPr>
      </w:pPr>
    </w:p>
    <w:p w:rsidR="00473849" w:rsidRPr="002C06E2" w:rsidRDefault="00473849" w:rsidP="001129B3">
      <w:pPr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Irreversibles </w:t>
      </w:r>
    </w:p>
    <w:p w:rsidR="00473849" w:rsidRPr="002C06E2" w:rsidRDefault="00473849" w:rsidP="001129B3">
      <w:pPr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Reversibles </w:t>
      </w:r>
    </w:p>
    <w:p w:rsidR="00473849" w:rsidRPr="002C06E2" w:rsidRDefault="00473849" w:rsidP="001129B3">
      <w:pPr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Transformantes </w:t>
      </w:r>
    </w:p>
    <w:p w:rsidR="00473849" w:rsidRPr="002C06E2" w:rsidRDefault="00473849" w:rsidP="001129B3">
      <w:pPr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Atómicos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1129B3" w:rsidRPr="002C06E2" w:rsidRDefault="001129B3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En la reacción de oxidación, ocurre un fenómeno que podemos presenciarlo en los metales, especialmente en ambientes salinos (pues la sal actúa como catalizador, acelerando la reacción entre el oxígeno y el metal), y consiste en la formación de una capa sobre la superficie del metal oxidado. Esa capa se conoce como: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1129B3">
      <w:pPr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Reactivo </w:t>
      </w:r>
    </w:p>
    <w:p w:rsidR="00473849" w:rsidRPr="002C06E2" w:rsidRDefault="00473849" w:rsidP="001129B3">
      <w:pPr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Producto </w:t>
      </w:r>
    </w:p>
    <w:p w:rsidR="00473849" w:rsidRPr="002C06E2" w:rsidRDefault="00473849" w:rsidP="001129B3">
      <w:pPr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Orín </w:t>
      </w:r>
    </w:p>
    <w:p w:rsidR="00473849" w:rsidRPr="002C06E2" w:rsidRDefault="00473849" w:rsidP="001129B3">
      <w:pPr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Ácido </w:t>
      </w:r>
    </w:p>
    <w:p w:rsidR="002C06E2" w:rsidRPr="002C06E2" w:rsidRDefault="002C06E2" w:rsidP="002C06E2">
      <w:pPr>
        <w:spacing w:after="0" w:line="240" w:lineRule="auto"/>
        <w:jc w:val="both"/>
        <w:rPr>
          <w:rFonts w:ascii="Arial" w:hAnsi="Arial" w:cs="Arial"/>
        </w:rPr>
      </w:pPr>
    </w:p>
    <w:p w:rsidR="00473849" w:rsidRPr="002C06E2" w:rsidRDefault="00473849" w:rsidP="00B3418B">
      <w:pPr>
        <w:spacing w:after="0" w:line="240" w:lineRule="auto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“Es una transformación en la estructura interna de un compuesto, será distinto al origen que tenía, suele ser irreversible y siempre que ocurre, se generan especies nuevas.”, dicha definición, hace referencia a: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1129B3">
      <w:pPr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Cambio Físico </w:t>
      </w:r>
    </w:p>
    <w:p w:rsidR="00473849" w:rsidRPr="002C06E2" w:rsidRDefault="00473849" w:rsidP="001129B3">
      <w:pPr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Cambio Químico </w:t>
      </w:r>
    </w:p>
    <w:p w:rsidR="00473849" w:rsidRPr="002C06E2" w:rsidRDefault="00473849" w:rsidP="001129B3">
      <w:pPr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Transformación de especies químicas </w:t>
      </w:r>
    </w:p>
    <w:p w:rsidR="00473849" w:rsidRPr="00B3418B" w:rsidRDefault="00473849" w:rsidP="00B3418B">
      <w:pPr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Alteración de la composición externa </w:t>
      </w:r>
      <w:bookmarkStart w:id="0" w:name="_GoBack"/>
      <w:bookmarkEnd w:id="0"/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lastRenderedPageBreak/>
        <w:t xml:space="preserve">La Dilatación, consiste en un aumento de volumen, debido a un cambio en su temperatura. Es un ejemplo asociado a: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</w:p>
    <w:p w:rsidR="00473849" w:rsidRPr="002C06E2" w:rsidRDefault="00473849" w:rsidP="00203838">
      <w:pPr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Cambio de estado </w:t>
      </w:r>
    </w:p>
    <w:p w:rsidR="00473849" w:rsidRPr="002C06E2" w:rsidRDefault="00473849" w:rsidP="00203838">
      <w:pPr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Mezclas </w:t>
      </w:r>
    </w:p>
    <w:p w:rsidR="00473849" w:rsidRPr="002C06E2" w:rsidRDefault="00473849" w:rsidP="00203838">
      <w:pPr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Cambio Molecular </w:t>
      </w:r>
    </w:p>
    <w:p w:rsidR="00473849" w:rsidRPr="002C06E2" w:rsidRDefault="00473849" w:rsidP="00203838">
      <w:pPr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Cambio Físico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Una reacción química, también llamada cambio químico o fenómeno químico, es todo proceso termodinámico, donde intervienen dos sustancias dentro de su estructura, que se conocen como: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</w:p>
    <w:p w:rsidR="00473849" w:rsidRPr="002C06E2" w:rsidRDefault="00473849" w:rsidP="00203838">
      <w:pPr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Sólido y gaseoso </w:t>
      </w:r>
    </w:p>
    <w:p w:rsidR="00473849" w:rsidRPr="002C06E2" w:rsidRDefault="00473849" w:rsidP="00203838">
      <w:pPr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Líquido y acuoso </w:t>
      </w:r>
    </w:p>
    <w:p w:rsidR="00473849" w:rsidRPr="002C06E2" w:rsidRDefault="00473849" w:rsidP="00203838">
      <w:pPr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Reactivos y productos </w:t>
      </w:r>
    </w:p>
    <w:p w:rsidR="00473849" w:rsidRPr="002C06E2" w:rsidRDefault="00473849" w:rsidP="00203838">
      <w:pPr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Sólidos y moléculas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Una reacción endotérmica, se caracteriza por: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</w:p>
    <w:p w:rsidR="00473849" w:rsidRPr="002C06E2" w:rsidRDefault="00473849" w:rsidP="00203838">
      <w:pPr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</w:rPr>
        <w:t xml:space="preserve">Neutralizar energía </w:t>
      </w:r>
    </w:p>
    <w:p w:rsidR="00473849" w:rsidRPr="002C06E2" w:rsidRDefault="00473849" w:rsidP="00203838">
      <w:pPr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</w:rPr>
        <w:t xml:space="preserve">Absorber energía </w:t>
      </w:r>
    </w:p>
    <w:p w:rsidR="00473849" w:rsidRPr="002C06E2" w:rsidRDefault="00473849" w:rsidP="00203838">
      <w:pPr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</w:rPr>
        <w:t xml:space="preserve">Liberar energía </w:t>
      </w:r>
    </w:p>
    <w:p w:rsidR="00473849" w:rsidRPr="002C06E2" w:rsidRDefault="00473849" w:rsidP="00203838">
      <w:pPr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</w:rPr>
        <w:t xml:space="preserve">Condensar energía.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Cada cambio que ocurre en una reacción química, se puede expresar mediante una: </w:t>
      </w:r>
    </w:p>
    <w:p w:rsidR="00473849" w:rsidRPr="002C06E2" w:rsidRDefault="00473849" w:rsidP="00473849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</w:p>
    <w:p w:rsidR="00473849" w:rsidRPr="002C06E2" w:rsidRDefault="00473849" w:rsidP="00183BCB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Ecuación química </w:t>
      </w:r>
    </w:p>
    <w:p w:rsidR="00473849" w:rsidRPr="002C06E2" w:rsidRDefault="00473849" w:rsidP="00183BCB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Ecuación Matemática </w:t>
      </w:r>
    </w:p>
    <w:p w:rsidR="00473849" w:rsidRPr="002C06E2" w:rsidRDefault="00473849" w:rsidP="00183BCB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Descripción molecular </w:t>
      </w:r>
    </w:p>
    <w:p w:rsidR="00473849" w:rsidRPr="002C06E2" w:rsidRDefault="00473849" w:rsidP="00183BCB">
      <w:pPr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Diagrama atómico </w:t>
      </w:r>
    </w:p>
    <w:p w:rsidR="00473849" w:rsidRPr="002C06E2" w:rsidRDefault="00473849" w:rsidP="00183BCB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473849" w:rsidRPr="002C06E2" w:rsidRDefault="00473849" w:rsidP="00473849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</w:rPr>
      </w:pPr>
      <w:r w:rsidRPr="002C06E2">
        <w:rPr>
          <w:rFonts w:ascii="Arial" w:hAnsi="Arial" w:cs="Arial"/>
          <w:b/>
        </w:rPr>
        <w:t xml:space="preserve">La reacción de Descomposición: ocurre cuando una molécula compleja, se descompone para generar elementos simples, es el proceso contrario a la reacción de: </w:t>
      </w:r>
    </w:p>
    <w:p w:rsidR="00664FEE" w:rsidRPr="002C06E2" w:rsidRDefault="00664FEE" w:rsidP="00664FEE">
      <w:pPr>
        <w:spacing w:after="0" w:line="240" w:lineRule="auto"/>
        <w:ind w:left="502"/>
        <w:jc w:val="both"/>
        <w:rPr>
          <w:rFonts w:ascii="Arial" w:hAnsi="Arial" w:cs="Arial"/>
          <w:b/>
        </w:rPr>
      </w:pPr>
    </w:p>
    <w:p w:rsidR="00473849" w:rsidRPr="002C06E2" w:rsidRDefault="00473849" w:rsidP="00664FEE">
      <w:pPr>
        <w:pStyle w:val="Prrafodelista"/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Desplazamiento doble </w:t>
      </w:r>
    </w:p>
    <w:p w:rsidR="00473849" w:rsidRPr="002C06E2" w:rsidRDefault="00473849" w:rsidP="00664FEE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Desplazamiento </w:t>
      </w:r>
    </w:p>
    <w:p w:rsidR="00473849" w:rsidRPr="002C06E2" w:rsidRDefault="00473849" w:rsidP="00664FEE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 xml:space="preserve">Síntesis </w:t>
      </w:r>
    </w:p>
    <w:p w:rsidR="00473849" w:rsidRPr="002C06E2" w:rsidRDefault="00473849" w:rsidP="00664FEE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C06E2">
        <w:rPr>
          <w:rFonts w:ascii="Arial" w:hAnsi="Arial" w:cs="Arial"/>
        </w:rPr>
        <w:t>Combustión</w:t>
      </w:r>
    </w:p>
    <w:p w:rsidR="00A01665" w:rsidRPr="002C06E2" w:rsidRDefault="00A01665" w:rsidP="00664FEE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sectPr w:rsidR="00A01665" w:rsidRPr="002C06E2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CE" w:rsidRDefault="00CA2FCE" w:rsidP="00CB2B0A">
      <w:pPr>
        <w:spacing w:after="0" w:line="240" w:lineRule="auto"/>
      </w:pPr>
      <w:r>
        <w:separator/>
      </w:r>
    </w:p>
  </w:endnote>
  <w:endnote w:type="continuationSeparator" w:id="0">
    <w:p w:rsidR="00CA2FCE" w:rsidRDefault="00CA2FC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CE" w:rsidRDefault="00CA2FCE" w:rsidP="00CB2B0A">
      <w:pPr>
        <w:spacing w:after="0" w:line="240" w:lineRule="auto"/>
      </w:pPr>
      <w:r>
        <w:separator/>
      </w:r>
    </w:p>
  </w:footnote>
  <w:footnote w:type="continuationSeparator" w:id="0">
    <w:p w:rsidR="00CA2FCE" w:rsidRDefault="00CA2FC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Ciencias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35505">
      <w:rPr>
        <w:rFonts w:ascii="Century Gothic" w:hAnsi="Century Gothic"/>
        <w:noProof/>
        <w:sz w:val="18"/>
        <w:szCs w:val="18"/>
        <w:lang w:eastAsia="es-ES_tradnl"/>
      </w:rPr>
      <w:t xml:space="preserve"> Angellyn Cá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rdenas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6F8F"/>
    <w:multiLevelType w:val="hybridMultilevel"/>
    <w:tmpl w:val="27CAC434"/>
    <w:lvl w:ilvl="0" w:tplc="D648FF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98A184D"/>
    <w:multiLevelType w:val="hybridMultilevel"/>
    <w:tmpl w:val="B388FA0A"/>
    <w:lvl w:ilvl="0" w:tplc="6F10149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BD767C6"/>
    <w:multiLevelType w:val="hybridMultilevel"/>
    <w:tmpl w:val="2FF0587E"/>
    <w:lvl w:ilvl="0" w:tplc="533C9B44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CFC62E7"/>
    <w:multiLevelType w:val="hybridMultilevel"/>
    <w:tmpl w:val="AA82A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241"/>
    <w:multiLevelType w:val="hybridMultilevel"/>
    <w:tmpl w:val="36D4E67E"/>
    <w:lvl w:ilvl="0" w:tplc="C84462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6B71B5"/>
    <w:multiLevelType w:val="hybridMultilevel"/>
    <w:tmpl w:val="AB9C1716"/>
    <w:lvl w:ilvl="0" w:tplc="F9AE2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D0643"/>
    <w:multiLevelType w:val="hybridMultilevel"/>
    <w:tmpl w:val="C93A5FA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B55E4"/>
    <w:multiLevelType w:val="hybridMultilevel"/>
    <w:tmpl w:val="4596D7EE"/>
    <w:lvl w:ilvl="0" w:tplc="DEA60AD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BFC3FF2"/>
    <w:multiLevelType w:val="hybridMultilevel"/>
    <w:tmpl w:val="94F89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13A87"/>
    <w:multiLevelType w:val="hybridMultilevel"/>
    <w:tmpl w:val="17E2B7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90E77"/>
    <w:multiLevelType w:val="hybridMultilevel"/>
    <w:tmpl w:val="FB92A5E6"/>
    <w:lvl w:ilvl="0" w:tplc="3954B9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A6B0479"/>
    <w:multiLevelType w:val="hybridMultilevel"/>
    <w:tmpl w:val="A9D60FFC"/>
    <w:lvl w:ilvl="0" w:tplc="310E409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10FFA"/>
    <w:multiLevelType w:val="hybridMultilevel"/>
    <w:tmpl w:val="638A459E"/>
    <w:lvl w:ilvl="0" w:tplc="93D6FB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9E6767F"/>
    <w:multiLevelType w:val="hybridMultilevel"/>
    <w:tmpl w:val="DF600E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E2414"/>
    <w:multiLevelType w:val="hybridMultilevel"/>
    <w:tmpl w:val="5614C072"/>
    <w:lvl w:ilvl="0" w:tplc="49F491D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F35E0"/>
    <w:multiLevelType w:val="hybridMultilevel"/>
    <w:tmpl w:val="38E28816"/>
    <w:lvl w:ilvl="0" w:tplc="2464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302"/>
    <w:multiLevelType w:val="hybridMultilevel"/>
    <w:tmpl w:val="C69E21AE"/>
    <w:lvl w:ilvl="0" w:tplc="B68E0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D17369"/>
    <w:multiLevelType w:val="hybridMultilevel"/>
    <w:tmpl w:val="778484B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2D74431E">
      <w:start w:val="1"/>
      <w:numFmt w:val="upperLetter"/>
      <w:lvlText w:val="%2)"/>
      <w:lvlJc w:val="left"/>
      <w:pPr>
        <w:ind w:left="1830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7FE1C05"/>
    <w:multiLevelType w:val="hybridMultilevel"/>
    <w:tmpl w:val="82209038"/>
    <w:lvl w:ilvl="0" w:tplc="938E1D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D2A0944"/>
    <w:multiLevelType w:val="hybridMultilevel"/>
    <w:tmpl w:val="4266A8FC"/>
    <w:lvl w:ilvl="0" w:tplc="2A9C0F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DB85245"/>
    <w:multiLevelType w:val="hybridMultilevel"/>
    <w:tmpl w:val="680E82B0"/>
    <w:lvl w:ilvl="0" w:tplc="8E8AB25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EB36571"/>
    <w:multiLevelType w:val="hybridMultilevel"/>
    <w:tmpl w:val="6172DD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7665C"/>
    <w:multiLevelType w:val="hybridMultilevel"/>
    <w:tmpl w:val="50B81AC0"/>
    <w:lvl w:ilvl="0" w:tplc="BA1C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B46ED"/>
    <w:multiLevelType w:val="hybridMultilevel"/>
    <w:tmpl w:val="0D16697A"/>
    <w:lvl w:ilvl="0" w:tplc="A1248A1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F08EA"/>
    <w:multiLevelType w:val="hybridMultilevel"/>
    <w:tmpl w:val="2C0637F4"/>
    <w:lvl w:ilvl="0" w:tplc="A770F1A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>
    <w:nsid w:val="579367A9"/>
    <w:multiLevelType w:val="hybridMultilevel"/>
    <w:tmpl w:val="898C64E4"/>
    <w:lvl w:ilvl="0" w:tplc="A260AF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67EF2"/>
    <w:multiLevelType w:val="hybridMultilevel"/>
    <w:tmpl w:val="841A3A88"/>
    <w:lvl w:ilvl="0" w:tplc="7BF4A63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>
    <w:nsid w:val="5FF34530"/>
    <w:multiLevelType w:val="hybridMultilevel"/>
    <w:tmpl w:val="82521EC0"/>
    <w:lvl w:ilvl="0" w:tplc="878C64B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06D1021"/>
    <w:multiLevelType w:val="hybridMultilevel"/>
    <w:tmpl w:val="D6040D92"/>
    <w:lvl w:ilvl="0" w:tplc="A1248A1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F1846"/>
    <w:multiLevelType w:val="hybridMultilevel"/>
    <w:tmpl w:val="9CCCAC5A"/>
    <w:lvl w:ilvl="0" w:tplc="176C0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6620D12"/>
    <w:multiLevelType w:val="hybridMultilevel"/>
    <w:tmpl w:val="C47A1E38"/>
    <w:lvl w:ilvl="0" w:tplc="A770F1A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DFF2823"/>
    <w:multiLevelType w:val="hybridMultilevel"/>
    <w:tmpl w:val="9D3233FC"/>
    <w:lvl w:ilvl="0" w:tplc="2C90194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76347"/>
    <w:multiLevelType w:val="hybridMultilevel"/>
    <w:tmpl w:val="2E5CFB94"/>
    <w:lvl w:ilvl="0" w:tplc="0D302E94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>
    <w:nsid w:val="728A62A8"/>
    <w:multiLevelType w:val="hybridMultilevel"/>
    <w:tmpl w:val="F4BC7CDA"/>
    <w:lvl w:ilvl="0" w:tplc="EB34CA3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7528400B"/>
    <w:multiLevelType w:val="hybridMultilevel"/>
    <w:tmpl w:val="FF54BE2A"/>
    <w:lvl w:ilvl="0" w:tplc="44AE148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53A1495"/>
    <w:multiLevelType w:val="hybridMultilevel"/>
    <w:tmpl w:val="6A245EC6"/>
    <w:lvl w:ilvl="0" w:tplc="BA0CD06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78E6579F"/>
    <w:multiLevelType w:val="hybridMultilevel"/>
    <w:tmpl w:val="32EE3AD0"/>
    <w:lvl w:ilvl="0" w:tplc="14DEF79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B552E8D"/>
    <w:multiLevelType w:val="hybridMultilevel"/>
    <w:tmpl w:val="E0D60F8C"/>
    <w:lvl w:ilvl="0" w:tplc="036C8E9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12"/>
  </w:num>
  <w:num w:numId="5">
    <w:abstractNumId w:val="32"/>
  </w:num>
  <w:num w:numId="6">
    <w:abstractNumId w:val="46"/>
  </w:num>
  <w:num w:numId="7">
    <w:abstractNumId w:val="16"/>
  </w:num>
  <w:num w:numId="8">
    <w:abstractNumId w:val="5"/>
  </w:num>
  <w:num w:numId="9">
    <w:abstractNumId w:val="39"/>
  </w:num>
  <w:num w:numId="10">
    <w:abstractNumId w:val="31"/>
  </w:num>
  <w:num w:numId="11">
    <w:abstractNumId w:val="27"/>
  </w:num>
  <w:num w:numId="12">
    <w:abstractNumId w:val="35"/>
  </w:num>
  <w:num w:numId="13">
    <w:abstractNumId w:val="26"/>
  </w:num>
  <w:num w:numId="14">
    <w:abstractNumId w:val="29"/>
  </w:num>
  <w:num w:numId="15">
    <w:abstractNumId w:val="30"/>
  </w:num>
  <w:num w:numId="16">
    <w:abstractNumId w:val="37"/>
  </w:num>
  <w:num w:numId="17">
    <w:abstractNumId w:val="11"/>
  </w:num>
  <w:num w:numId="18">
    <w:abstractNumId w:val="7"/>
  </w:num>
  <w:num w:numId="19">
    <w:abstractNumId w:val="20"/>
  </w:num>
  <w:num w:numId="20">
    <w:abstractNumId w:val="22"/>
  </w:num>
  <w:num w:numId="21">
    <w:abstractNumId w:val="18"/>
  </w:num>
  <w:num w:numId="22">
    <w:abstractNumId w:val="13"/>
  </w:num>
  <w:num w:numId="23">
    <w:abstractNumId w:val="2"/>
  </w:num>
  <w:num w:numId="24">
    <w:abstractNumId w:val="8"/>
  </w:num>
  <w:num w:numId="25">
    <w:abstractNumId w:val="33"/>
  </w:num>
  <w:num w:numId="26">
    <w:abstractNumId w:val="40"/>
  </w:num>
  <w:num w:numId="27">
    <w:abstractNumId w:val="38"/>
  </w:num>
  <w:num w:numId="28">
    <w:abstractNumId w:val="15"/>
  </w:num>
  <w:num w:numId="29">
    <w:abstractNumId w:val="10"/>
  </w:num>
  <w:num w:numId="30">
    <w:abstractNumId w:val="43"/>
  </w:num>
  <w:num w:numId="31">
    <w:abstractNumId w:val="41"/>
  </w:num>
  <w:num w:numId="32">
    <w:abstractNumId w:val="45"/>
  </w:num>
  <w:num w:numId="33">
    <w:abstractNumId w:val="19"/>
  </w:num>
  <w:num w:numId="34">
    <w:abstractNumId w:val="21"/>
  </w:num>
  <w:num w:numId="35">
    <w:abstractNumId w:val="36"/>
  </w:num>
  <w:num w:numId="36">
    <w:abstractNumId w:val="34"/>
  </w:num>
  <w:num w:numId="37">
    <w:abstractNumId w:val="4"/>
  </w:num>
  <w:num w:numId="38">
    <w:abstractNumId w:val="24"/>
  </w:num>
  <w:num w:numId="39">
    <w:abstractNumId w:val="14"/>
  </w:num>
  <w:num w:numId="40">
    <w:abstractNumId w:val="42"/>
  </w:num>
  <w:num w:numId="41">
    <w:abstractNumId w:val="23"/>
  </w:num>
  <w:num w:numId="42">
    <w:abstractNumId w:val="25"/>
  </w:num>
  <w:num w:numId="43">
    <w:abstractNumId w:val="17"/>
  </w:num>
  <w:num w:numId="44">
    <w:abstractNumId w:val="1"/>
  </w:num>
  <w:num w:numId="45">
    <w:abstractNumId w:val="6"/>
  </w:num>
  <w:num w:numId="46">
    <w:abstractNumId w:val="4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6AF"/>
    <w:rsid w:val="00004801"/>
    <w:rsid w:val="00007771"/>
    <w:rsid w:val="0002244A"/>
    <w:rsid w:val="0002522B"/>
    <w:rsid w:val="00042D37"/>
    <w:rsid w:val="00044543"/>
    <w:rsid w:val="0004660A"/>
    <w:rsid w:val="0005214B"/>
    <w:rsid w:val="000539FF"/>
    <w:rsid w:val="00066442"/>
    <w:rsid w:val="000768D9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73A5"/>
    <w:rsid w:val="001129B3"/>
    <w:rsid w:val="00115A4D"/>
    <w:rsid w:val="0012291F"/>
    <w:rsid w:val="0013248A"/>
    <w:rsid w:val="001351F2"/>
    <w:rsid w:val="00145DE6"/>
    <w:rsid w:val="001557AD"/>
    <w:rsid w:val="00165BA3"/>
    <w:rsid w:val="001829BB"/>
    <w:rsid w:val="00183BCB"/>
    <w:rsid w:val="00183EE6"/>
    <w:rsid w:val="001A0766"/>
    <w:rsid w:val="001B7404"/>
    <w:rsid w:val="001C3C4C"/>
    <w:rsid w:val="001C4BF9"/>
    <w:rsid w:val="001C5391"/>
    <w:rsid w:val="001D08EB"/>
    <w:rsid w:val="001E6359"/>
    <w:rsid w:val="001F3CE3"/>
    <w:rsid w:val="00202E87"/>
    <w:rsid w:val="00203838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C06E2"/>
    <w:rsid w:val="002D180E"/>
    <w:rsid w:val="002D1BC4"/>
    <w:rsid w:val="002D7D02"/>
    <w:rsid w:val="002E125D"/>
    <w:rsid w:val="002E186E"/>
    <w:rsid w:val="00310F8E"/>
    <w:rsid w:val="00333517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87004"/>
    <w:rsid w:val="00395BFB"/>
    <w:rsid w:val="003A2824"/>
    <w:rsid w:val="003B0C43"/>
    <w:rsid w:val="003C69BE"/>
    <w:rsid w:val="003D144B"/>
    <w:rsid w:val="003D3976"/>
    <w:rsid w:val="003E24E9"/>
    <w:rsid w:val="003F18A7"/>
    <w:rsid w:val="003F6D2C"/>
    <w:rsid w:val="003F78D7"/>
    <w:rsid w:val="00400F23"/>
    <w:rsid w:val="00421FE6"/>
    <w:rsid w:val="00423674"/>
    <w:rsid w:val="00473849"/>
    <w:rsid w:val="00474627"/>
    <w:rsid w:val="00480AD1"/>
    <w:rsid w:val="004959AC"/>
    <w:rsid w:val="004969FD"/>
    <w:rsid w:val="004A1663"/>
    <w:rsid w:val="004A319A"/>
    <w:rsid w:val="004A35D7"/>
    <w:rsid w:val="004A3EC1"/>
    <w:rsid w:val="004B44F6"/>
    <w:rsid w:val="004C4774"/>
    <w:rsid w:val="004D0E8C"/>
    <w:rsid w:val="004D2E34"/>
    <w:rsid w:val="004D5C3E"/>
    <w:rsid w:val="004D663B"/>
    <w:rsid w:val="004E36A6"/>
    <w:rsid w:val="004F28C4"/>
    <w:rsid w:val="004F7140"/>
    <w:rsid w:val="00501846"/>
    <w:rsid w:val="00504766"/>
    <w:rsid w:val="005117AF"/>
    <w:rsid w:val="005137D3"/>
    <w:rsid w:val="00515B8D"/>
    <w:rsid w:val="00517A20"/>
    <w:rsid w:val="005303F7"/>
    <w:rsid w:val="00542E41"/>
    <w:rsid w:val="00547529"/>
    <w:rsid w:val="00563485"/>
    <w:rsid w:val="00572236"/>
    <w:rsid w:val="005777FA"/>
    <w:rsid w:val="00580597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089A"/>
    <w:rsid w:val="005F29E0"/>
    <w:rsid w:val="006422ED"/>
    <w:rsid w:val="006514F6"/>
    <w:rsid w:val="00652B0B"/>
    <w:rsid w:val="00654AAA"/>
    <w:rsid w:val="00657DCE"/>
    <w:rsid w:val="006618F6"/>
    <w:rsid w:val="006634A3"/>
    <w:rsid w:val="00664FEE"/>
    <w:rsid w:val="00674042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0665"/>
    <w:rsid w:val="00736DAC"/>
    <w:rsid w:val="007461B2"/>
    <w:rsid w:val="00754055"/>
    <w:rsid w:val="0076508A"/>
    <w:rsid w:val="007650BD"/>
    <w:rsid w:val="007708CC"/>
    <w:rsid w:val="0077754E"/>
    <w:rsid w:val="00781F65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1C16"/>
    <w:rsid w:val="0081321F"/>
    <w:rsid w:val="00824038"/>
    <w:rsid w:val="00827A58"/>
    <w:rsid w:val="00827B7C"/>
    <w:rsid w:val="00835505"/>
    <w:rsid w:val="00847A4D"/>
    <w:rsid w:val="00853ECE"/>
    <w:rsid w:val="008864BC"/>
    <w:rsid w:val="00892980"/>
    <w:rsid w:val="008A236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022D"/>
    <w:rsid w:val="00982137"/>
    <w:rsid w:val="00983813"/>
    <w:rsid w:val="0099478E"/>
    <w:rsid w:val="009A0B9C"/>
    <w:rsid w:val="009A1CBC"/>
    <w:rsid w:val="009A310B"/>
    <w:rsid w:val="009A64C6"/>
    <w:rsid w:val="009A6B97"/>
    <w:rsid w:val="009B02DB"/>
    <w:rsid w:val="009B2C1A"/>
    <w:rsid w:val="009B3803"/>
    <w:rsid w:val="009B6529"/>
    <w:rsid w:val="009B6781"/>
    <w:rsid w:val="009B6ADB"/>
    <w:rsid w:val="009C2F84"/>
    <w:rsid w:val="009C46B8"/>
    <w:rsid w:val="009C7B25"/>
    <w:rsid w:val="009E36FC"/>
    <w:rsid w:val="009E5819"/>
    <w:rsid w:val="009F0990"/>
    <w:rsid w:val="009F4D13"/>
    <w:rsid w:val="009F7984"/>
    <w:rsid w:val="00A01665"/>
    <w:rsid w:val="00A1147D"/>
    <w:rsid w:val="00A129D3"/>
    <w:rsid w:val="00A148ED"/>
    <w:rsid w:val="00A14D52"/>
    <w:rsid w:val="00A202EA"/>
    <w:rsid w:val="00A36DC7"/>
    <w:rsid w:val="00A41341"/>
    <w:rsid w:val="00A47738"/>
    <w:rsid w:val="00A502F8"/>
    <w:rsid w:val="00A670F0"/>
    <w:rsid w:val="00A90C7B"/>
    <w:rsid w:val="00A975C5"/>
    <w:rsid w:val="00AA508C"/>
    <w:rsid w:val="00AF21E2"/>
    <w:rsid w:val="00B001C6"/>
    <w:rsid w:val="00B008A9"/>
    <w:rsid w:val="00B12F97"/>
    <w:rsid w:val="00B16EE7"/>
    <w:rsid w:val="00B22419"/>
    <w:rsid w:val="00B2277E"/>
    <w:rsid w:val="00B31DC3"/>
    <w:rsid w:val="00B3418B"/>
    <w:rsid w:val="00B34585"/>
    <w:rsid w:val="00B37EE1"/>
    <w:rsid w:val="00B54BB3"/>
    <w:rsid w:val="00B57B43"/>
    <w:rsid w:val="00B6054F"/>
    <w:rsid w:val="00B66045"/>
    <w:rsid w:val="00B80667"/>
    <w:rsid w:val="00B81C11"/>
    <w:rsid w:val="00B84154"/>
    <w:rsid w:val="00B9107E"/>
    <w:rsid w:val="00B91A13"/>
    <w:rsid w:val="00B95918"/>
    <w:rsid w:val="00BA0BC0"/>
    <w:rsid w:val="00BA1814"/>
    <w:rsid w:val="00BA4393"/>
    <w:rsid w:val="00BA608B"/>
    <w:rsid w:val="00BB05EE"/>
    <w:rsid w:val="00BB36D6"/>
    <w:rsid w:val="00BB459D"/>
    <w:rsid w:val="00BC2EE0"/>
    <w:rsid w:val="00BE7F1E"/>
    <w:rsid w:val="00BF1D00"/>
    <w:rsid w:val="00C068D9"/>
    <w:rsid w:val="00C40983"/>
    <w:rsid w:val="00C459F9"/>
    <w:rsid w:val="00C520B2"/>
    <w:rsid w:val="00C61175"/>
    <w:rsid w:val="00C7280A"/>
    <w:rsid w:val="00C742EE"/>
    <w:rsid w:val="00C817B6"/>
    <w:rsid w:val="00C86294"/>
    <w:rsid w:val="00C95034"/>
    <w:rsid w:val="00CA2FCE"/>
    <w:rsid w:val="00CA5C8A"/>
    <w:rsid w:val="00CB2892"/>
    <w:rsid w:val="00CB2B0A"/>
    <w:rsid w:val="00CD11AE"/>
    <w:rsid w:val="00CE0D8B"/>
    <w:rsid w:val="00CE290C"/>
    <w:rsid w:val="00CE3FD8"/>
    <w:rsid w:val="00CE7444"/>
    <w:rsid w:val="00D15A43"/>
    <w:rsid w:val="00D22B30"/>
    <w:rsid w:val="00D30890"/>
    <w:rsid w:val="00D338AF"/>
    <w:rsid w:val="00D37A02"/>
    <w:rsid w:val="00D5579C"/>
    <w:rsid w:val="00D559EB"/>
    <w:rsid w:val="00D733F1"/>
    <w:rsid w:val="00D74DF6"/>
    <w:rsid w:val="00D7742E"/>
    <w:rsid w:val="00D778E3"/>
    <w:rsid w:val="00D866DA"/>
    <w:rsid w:val="00D9616F"/>
    <w:rsid w:val="00DA4594"/>
    <w:rsid w:val="00DB2358"/>
    <w:rsid w:val="00DC14A7"/>
    <w:rsid w:val="00DD4020"/>
    <w:rsid w:val="00DE1CF3"/>
    <w:rsid w:val="00DE3663"/>
    <w:rsid w:val="00DE6934"/>
    <w:rsid w:val="00DF61D4"/>
    <w:rsid w:val="00DF6E69"/>
    <w:rsid w:val="00E00E80"/>
    <w:rsid w:val="00E01AEF"/>
    <w:rsid w:val="00E1168B"/>
    <w:rsid w:val="00E1659B"/>
    <w:rsid w:val="00E33067"/>
    <w:rsid w:val="00E34008"/>
    <w:rsid w:val="00E427C6"/>
    <w:rsid w:val="00E45AF6"/>
    <w:rsid w:val="00E474AF"/>
    <w:rsid w:val="00E54BDE"/>
    <w:rsid w:val="00E60AEF"/>
    <w:rsid w:val="00E62A98"/>
    <w:rsid w:val="00E7404F"/>
    <w:rsid w:val="00E762EA"/>
    <w:rsid w:val="00E86C2D"/>
    <w:rsid w:val="00E906D8"/>
    <w:rsid w:val="00EB11C4"/>
    <w:rsid w:val="00EB65FC"/>
    <w:rsid w:val="00EC27B3"/>
    <w:rsid w:val="00EC6B64"/>
    <w:rsid w:val="00F02696"/>
    <w:rsid w:val="00F06802"/>
    <w:rsid w:val="00F11152"/>
    <w:rsid w:val="00F23248"/>
    <w:rsid w:val="00F4018C"/>
    <w:rsid w:val="00F43087"/>
    <w:rsid w:val="00F51934"/>
    <w:rsid w:val="00F5200F"/>
    <w:rsid w:val="00F61BA5"/>
    <w:rsid w:val="00F73FC7"/>
    <w:rsid w:val="00F924CE"/>
    <w:rsid w:val="00FB1A15"/>
    <w:rsid w:val="00FB2575"/>
    <w:rsid w:val="00FB31A3"/>
    <w:rsid w:val="00FC1A48"/>
    <w:rsid w:val="00FC1BFB"/>
    <w:rsid w:val="00FC4D48"/>
    <w:rsid w:val="00FD26D1"/>
    <w:rsid w:val="00FD5CC9"/>
    <w:rsid w:val="00FE546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B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lyn.cardena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7E9D-574A-40D5-ADA4-A42A1685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2020-05-25T20:01:00Z</dcterms:created>
  <dcterms:modified xsi:type="dcterms:W3CDTF">2020-05-25T20:01:00Z</dcterms:modified>
  <cp:category>UTP</cp:category>
  <cp:contentStatus>UTP</cp:contentStatus>
</cp:coreProperties>
</file>